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ook w:val="01E0"/>
      </w:tblPr>
      <w:tblGrid>
        <w:gridCol w:w="2184"/>
        <w:gridCol w:w="4956"/>
        <w:gridCol w:w="3622"/>
      </w:tblGrid>
      <w:tr w:rsidR="000575C9" w:rsidRPr="00C1397E" w:rsidTr="00AB1625">
        <w:tc>
          <w:tcPr>
            <w:tcW w:w="2184" w:type="dxa"/>
          </w:tcPr>
          <w:p w:rsidR="000575C9" w:rsidRPr="00C1397E" w:rsidRDefault="000575C9" w:rsidP="00AB1625">
            <w:pPr>
              <w:pStyle w:val="Bezodstpw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1397E">
              <w:rPr>
                <w:rFonts w:ascii="Calibri" w:hAnsi="Calibri" w:cs="Calibri"/>
                <w:sz w:val="18"/>
                <w:szCs w:val="18"/>
              </w:rPr>
              <w:t>(pieczęć wykonawcy)</w:t>
            </w:r>
          </w:p>
        </w:tc>
        <w:tc>
          <w:tcPr>
            <w:tcW w:w="4956" w:type="dxa"/>
          </w:tcPr>
          <w:p w:rsidR="000575C9" w:rsidRPr="00C1397E" w:rsidRDefault="000575C9" w:rsidP="00AB1625">
            <w:pPr>
              <w:pStyle w:val="Bezodstpw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2" w:type="dxa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1397E">
              <w:rPr>
                <w:rFonts w:ascii="Calibri" w:hAnsi="Calibri" w:cs="Calibri"/>
                <w:sz w:val="18"/>
                <w:szCs w:val="18"/>
              </w:rPr>
              <w:t>..............................., dnia ..................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16"/>
                <w:szCs w:val="16"/>
              </w:rPr>
            </w:pPr>
            <w:r w:rsidRPr="00C1397E">
              <w:rPr>
                <w:rFonts w:ascii="Calibri" w:hAnsi="Calibri" w:cs="Calibri"/>
                <w:sz w:val="16"/>
                <w:szCs w:val="16"/>
              </w:rPr>
              <w:t xml:space="preserve">        (miejscowość)</w:t>
            </w:r>
          </w:p>
        </w:tc>
      </w:tr>
    </w:tbl>
    <w:p w:rsidR="000575C9" w:rsidRPr="00C1397E" w:rsidRDefault="000575C9" w:rsidP="000575C9">
      <w:pPr>
        <w:pStyle w:val="Bezodstpw"/>
        <w:spacing w:after="100"/>
        <w:rPr>
          <w:rFonts w:ascii="Calibri" w:hAnsi="Calibri" w:cs="Calibri"/>
          <w:b/>
          <w:sz w:val="20"/>
          <w:szCs w:val="20"/>
        </w:rPr>
      </w:pPr>
    </w:p>
    <w:tbl>
      <w:tblPr>
        <w:tblW w:w="1069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/>
      </w:tblPr>
      <w:tblGrid>
        <w:gridCol w:w="406"/>
        <w:gridCol w:w="507"/>
        <w:gridCol w:w="13"/>
        <w:gridCol w:w="450"/>
        <w:gridCol w:w="1413"/>
        <w:gridCol w:w="776"/>
        <w:gridCol w:w="413"/>
        <w:gridCol w:w="3152"/>
        <w:gridCol w:w="289"/>
        <w:gridCol w:w="3276"/>
      </w:tblGrid>
      <w:tr w:rsidR="000575C9" w:rsidRPr="00C1397E" w:rsidTr="00AB1625">
        <w:tc>
          <w:tcPr>
            <w:tcW w:w="10695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>WYPEŁNIA WYKONAWCA</w:t>
            </w:r>
          </w:p>
        </w:tc>
      </w:tr>
      <w:tr w:rsidR="000575C9" w:rsidRPr="00C1397E" w:rsidTr="00AB1625">
        <w:trPr>
          <w:trHeight w:val="758"/>
        </w:trPr>
        <w:tc>
          <w:tcPr>
            <w:tcW w:w="106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 xml:space="preserve">Tryb postępowania : 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ZAPYTANIENIE OFERTOWE</w:t>
            </w:r>
          </w:p>
          <w:p w:rsidR="000575C9" w:rsidRPr="00C1397E" w:rsidRDefault="000575C9" w:rsidP="00AB1625">
            <w:pPr>
              <w:pStyle w:val="Bezodstpw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  <w:r w:rsidRPr="00C1397E">
              <w:rPr>
                <w:rFonts w:ascii="Calibri" w:hAnsi="Calibri" w:cs="Calibri"/>
                <w:b/>
              </w:rPr>
              <w:t>Wydruk wraz z opracowaniem graficznym, składem, korektą, obróbką zdjęć, przygotowaniem plików do druku, drukiem oraz transportem folderu promocyjnym Gminy Solina.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</w:rPr>
              <w:t>...............................</w:t>
            </w:r>
          </w:p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0575C9" w:rsidRPr="00C1397E" w:rsidTr="00AB1625">
        <w:trPr>
          <w:trHeight w:val="6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NIP</w:t>
            </w:r>
            <w:r w:rsidRPr="00C1397E">
              <w:rPr>
                <w:rFonts w:ascii="Calibri" w:hAnsi="Calibri" w:cs="Calibri"/>
              </w:rPr>
              <w:t>................................................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REGON</w:t>
            </w:r>
            <w:r w:rsidRPr="00C1397E">
              <w:rPr>
                <w:rFonts w:ascii="Calibri" w:hAnsi="Calibri" w:cs="Calibri"/>
              </w:rPr>
              <w:t>...........................................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TEL/FAX</w:t>
            </w:r>
            <w:r w:rsidRPr="00C1397E">
              <w:rPr>
                <w:rFonts w:ascii="Calibri" w:hAnsi="Calibri" w:cs="Calibri"/>
              </w:rPr>
              <w:t>......................................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C1397E">
              <w:rPr>
                <w:rFonts w:ascii="Calibri" w:hAnsi="Calibri" w:cs="Calibri"/>
              </w:rPr>
              <w:t>...........................................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Oferuję wykonanie przedmiotu zamówienia za cenę netto: </w:t>
            </w:r>
            <w:r w:rsidRPr="00C1397E">
              <w:rPr>
                <w:rFonts w:ascii="Calibri" w:hAnsi="Calibri" w:cs="Calibri"/>
              </w:rPr>
              <w:t>..............................................................................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słownie netto: 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........................................................................</w:t>
            </w:r>
            <w:r>
              <w:rPr>
                <w:rFonts w:ascii="Calibri" w:hAnsi="Calibri" w:cs="Calibri"/>
              </w:rPr>
              <w:t>..............................</w:t>
            </w:r>
            <w:r w:rsidRPr="00C1397E">
              <w:rPr>
                <w:rFonts w:ascii="Calibri" w:hAnsi="Calibri" w:cs="Calibri"/>
              </w:rPr>
              <w:t>.....................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 xml:space="preserve">cenę brutto: 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...............................................................</w:t>
            </w:r>
            <w:r>
              <w:rPr>
                <w:rFonts w:ascii="Calibri" w:hAnsi="Calibri" w:cs="Calibri"/>
              </w:rPr>
              <w:t>..............................</w:t>
            </w:r>
            <w:r w:rsidRPr="00C1397E">
              <w:rPr>
                <w:rFonts w:ascii="Calibri" w:hAnsi="Calibri" w:cs="Calibri"/>
              </w:rPr>
              <w:t>..............................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słownie brutto: 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</w:t>
            </w:r>
            <w:r>
              <w:rPr>
                <w:rFonts w:ascii="Calibri" w:hAnsi="Calibri" w:cs="Calibri"/>
              </w:rPr>
              <w:t>..............................</w:t>
            </w:r>
            <w:r w:rsidRPr="00C1397E">
              <w:rPr>
                <w:rFonts w:ascii="Calibri" w:hAnsi="Calibri" w:cs="Calibri"/>
              </w:rPr>
              <w:t>.....................................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podatek VAT: 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</w:t>
            </w:r>
            <w:r>
              <w:rPr>
                <w:rFonts w:ascii="Calibri" w:hAnsi="Calibri" w:cs="Calibri"/>
              </w:rPr>
              <w:t>..............................</w:t>
            </w:r>
            <w:r w:rsidRPr="00C1397E">
              <w:rPr>
                <w:rFonts w:ascii="Calibri" w:hAnsi="Calibri" w:cs="Calibri"/>
              </w:rPr>
              <w:t>.....................................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słownie podatek VAT : </w:t>
            </w:r>
          </w:p>
        </w:tc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</w:t>
            </w:r>
            <w:r>
              <w:rPr>
                <w:rFonts w:ascii="Calibri" w:hAnsi="Calibri" w:cs="Calibri"/>
              </w:rPr>
              <w:t>...............................</w:t>
            </w:r>
            <w:r w:rsidRPr="00C1397E">
              <w:rPr>
                <w:rFonts w:ascii="Calibri" w:hAnsi="Calibri" w:cs="Calibri"/>
              </w:rPr>
              <w:t>.....................................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Oświadczam, że: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  1) zapoznałem się z opisem przedmiotu zamówienia i nie wnoszę do niego zastrzeżeń,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  2) jestem  w  pełni  uprawniony  do  zawarcia  niniejszej umowy,  oraz  że  osoby  podpisujące umowę  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      są prawidłowo umocowane do podejmowania skutecznych zobowiązań w imieniu Wykonawcy, co potwierdza  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      załączone pełnomocnictwo potwierdzone za zgodność z oryginałem; Obowiązek dołączenia pełnomocnictwa  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      nie dotyczy osoby fizycznej działającej we własnym imieniu.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  3) umowa została prawidłowo zatwierdzona przez właściwe organy Wykonawcy (jeżeli dotyczy), oraz że  </w:t>
            </w:r>
          </w:p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 xml:space="preserve">      zawarcie i wykonanie umowy jest zgodne z obowiązującym go przepisami, co potwierdza załączony wyciąg </w:t>
            </w:r>
            <w:r w:rsidRPr="00C1397E">
              <w:rPr>
                <w:rFonts w:ascii="Calibri" w:hAnsi="Calibri" w:cs="Calibri"/>
                <w:sz w:val="20"/>
                <w:szCs w:val="20"/>
              </w:rPr>
              <w:br/>
              <w:t xml:space="preserve">      z KRS potwierdzony za zgodność z oryginałem.  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Załącznikami do niniejszego formularza, stanowiącymi integralna część oferty, są: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 xml:space="preserve">Wypełniony kosztorys ofertowy 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c)</w:t>
            </w: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C1397E">
              <w:rPr>
                <w:rFonts w:ascii="Calibri" w:hAnsi="Calibri" w:cs="Calibri"/>
                <w:b/>
                <w:sz w:val="20"/>
                <w:szCs w:val="20"/>
              </w:rPr>
              <w:t>Jednocześnie oświadczam, że przyjąłem do wiadomości i akceptuję bez zastrzeżeń, że: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Zamawiający może zamknąć postępowanie o udzielenie zamówienia bez dokonania wyboru najkorzystniejszej oferty, jeżeli:</w:t>
            </w:r>
          </w:p>
        </w:tc>
      </w:tr>
      <w:tr w:rsidR="000575C9" w:rsidRPr="00C1397E" w:rsidTr="00AB1625">
        <w:trPr>
          <w:trHeight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złożone oferty są niezgodne z treścią zapytania,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b)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cena najkorzystniejszej oferty przewyższa kwotę, którą Zamawiający zamierzał przeznaczyć na realizację zamówienia, i kwota ta nie może zostać zwiększona,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c)</w:t>
            </w: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wystąpią inne ważne przyczyny powodujące, że wybór wykonawcy nie leży w  interesie publicznym, czego nie można było przewidzieć w chwili wysłania zapytania ofertowego,</w:t>
            </w:r>
          </w:p>
        </w:tc>
      </w:tr>
      <w:tr w:rsidR="000575C9" w:rsidRPr="00C1397E" w:rsidTr="00AB1625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nie przysługują mi do Zamawiającego żadne roszczenia związane z zamknięciem postępowania bez wyboru wykonawcy.</w:t>
            </w:r>
          </w:p>
        </w:tc>
      </w:tr>
      <w:tr w:rsidR="000575C9" w:rsidRPr="00C1397E" w:rsidTr="00AB1625">
        <w:trPr>
          <w:trHeight w:val="1432"/>
        </w:trPr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5C9" w:rsidRPr="00C1397E" w:rsidRDefault="000575C9" w:rsidP="00AB1625">
            <w:pPr>
              <w:pStyle w:val="Bezodstpw"/>
              <w:spacing w:line="480" w:lineRule="auto"/>
              <w:jc w:val="center"/>
              <w:rPr>
                <w:rFonts w:ascii="Calibri" w:hAnsi="Calibri" w:cs="Calibri"/>
              </w:rPr>
            </w:pPr>
          </w:p>
          <w:p w:rsidR="000575C9" w:rsidRPr="00C1397E" w:rsidRDefault="000575C9" w:rsidP="00AB1625">
            <w:pPr>
              <w:pStyle w:val="Bezodstpw"/>
              <w:spacing w:line="480" w:lineRule="auto"/>
              <w:jc w:val="center"/>
              <w:rPr>
                <w:rFonts w:ascii="Calibri" w:hAnsi="Calibri" w:cs="Calibri"/>
              </w:rPr>
            </w:pPr>
            <w:r w:rsidRPr="00C1397E">
              <w:rPr>
                <w:rFonts w:ascii="Calibri" w:hAnsi="Calibri" w:cs="Calibri"/>
              </w:rPr>
              <w:t>……….........……,</w:t>
            </w:r>
            <w:r w:rsidRPr="00C1397E">
              <w:rPr>
                <w:rFonts w:ascii="Calibri" w:hAnsi="Calibri" w:cs="Calibri"/>
                <w:sz w:val="20"/>
                <w:szCs w:val="20"/>
              </w:rPr>
              <w:t>dnia</w:t>
            </w:r>
            <w:r w:rsidRPr="00C1397E">
              <w:rPr>
                <w:rFonts w:ascii="Calibri" w:hAnsi="Calibri" w:cs="Calibri"/>
              </w:rPr>
              <w:t>…………...</w:t>
            </w:r>
          </w:p>
          <w:p w:rsidR="000575C9" w:rsidRPr="00C1397E" w:rsidRDefault="000575C9" w:rsidP="00AB1625">
            <w:pPr>
              <w:pStyle w:val="Bezodstpw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5C9" w:rsidRPr="00C1397E" w:rsidRDefault="000575C9" w:rsidP="00AB1625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5C9" w:rsidRPr="00C1397E" w:rsidRDefault="000575C9" w:rsidP="00AB1625">
            <w:pPr>
              <w:pStyle w:val="Bezodstpw"/>
              <w:spacing w:line="480" w:lineRule="auto"/>
              <w:rPr>
                <w:rFonts w:ascii="Calibri" w:hAnsi="Calibri" w:cs="Calibri"/>
              </w:rPr>
            </w:pPr>
            <w:r w:rsidRPr="00C1397E">
              <w:rPr>
                <w:rFonts w:ascii="Calibri" w:hAnsi="Calibri" w:cs="Calibri"/>
              </w:rPr>
              <w:t xml:space="preserve"> …………………………………</w:t>
            </w:r>
          </w:p>
          <w:p w:rsidR="000575C9" w:rsidRPr="00C1397E" w:rsidRDefault="000575C9" w:rsidP="00AB1625">
            <w:pPr>
              <w:pStyle w:val="Bezodstpw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(podpis osoby uprawnionej)</w:t>
            </w:r>
          </w:p>
          <w:p w:rsidR="000575C9" w:rsidRPr="00C1397E" w:rsidRDefault="000575C9" w:rsidP="00AB1625">
            <w:pPr>
              <w:pStyle w:val="Bezodstpw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397E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</w:tr>
    </w:tbl>
    <w:p w:rsidR="000575C9" w:rsidRPr="00C1397E" w:rsidRDefault="000575C9" w:rsidP="000575C9">
      <w:pPr>
        <w:pStyle w:val="Bezodstpw"/>
        <w:jc w:val="both"/>
        <w:rPr>
          <w:rFonts w:ascii="Calibri" w:hAnsi="Calibri" w:cs="Calibri"/>
        </w:rPr>
      </w:pPr>
    </w:p>
    <w:p w:rsidR="00D4082A" w:rsidRDefault="00D4082A"/>
    <w:sectPr w:rsidR="00D4082A" w:rsidSect="0045028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5C9"/>
    <w:rsid w:val="000575C9"/>
    <w:rsid w:val="00D4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C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575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2016-11-02T14:52:00Z</dcterms:created>
  <dcterms:modified xsi:type="dcterms:W3CDTF">2016-11-02T14:53:00Z</dcterms:modified>
</cp:coreProperties>
</file>